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AF" w:rsidRPr="00A052AF" w:rsidRDefault="00A052AF" w:rsidP="00A0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052AF">
        <w:rPr>
          <w:b/>
        </w:rPr>
        <w:t xml:space="preserve">NOTA </w:t>
      </w:r>
      <w:r w:rsidR="006F1C4C">
        <w:rPr>
          <w:b/>
        </w:rPr>
        <w:t>EXENCION</w:t>
      </w:r>
      <w:r w:rsidRPr="00A052AF">
        <w:rPr>
          <w:b/>
        </w:rPr>
        <w:t xml:space="preserve"> INGRESOS BRUTOS PROVINCIA DE </w:t>
      </w:r>
      <w:r w:rsidR="006F1C4C">
        <w:rPr>
          <w:b/>
        </w:rPr>
        <w:t>CORDOBA</w:t>
      </w:r>
    </w:p>
    <w:p w:rsidR="00A052AF" w:rsidRDefault="00A052AF" w:rsidP="00A052AF"/>
    <w:p w:rsidR="00A052AF" w:rsidRDefault="00A052AF" w:rsidP="00A052AF"/>
    <w:p w:rsidR="00A052AF" w:rsidRDefault="006F1C4C" w:rsidP="00A052AF">
      <w:pPr>
        <w:jc w:val="right"/>
      </w:pPr>
      <w:r>
        <w:t>Córdoba</w:t>
      </w:r>
      <w:proofErr w:type="gramStart"/>
      <w:r w:rsidR="00A052AF">
        <w:t xml:space="preserve">, </w:t>
      </w:r>
      <w:r w:rsidR="003D07C0">
        <w:t>…</w:t>
      </w:r>
      <w:proofErr w:type="gramEnd"/>
      <w:r w:rsidR="003D07C0">
        <w:t>……………………………….</w:t>
      </w:r>
    </w:p>
    <w:p w:rsidR="00A052AF" w:rsidRDefault="00A052AF" w:rsidP="00A052AF"/>
    <w:p w:rsidR="00A052AF" w:rsidRPr="00A052AF" w:rsidRDefault="00A052AF" w:rsidP="00A052AF">
      <w:r>
        <w:t xml:space="preserve">Señores: </w:t>
      </w:r>
      <w:r w:rsidR="003D07C0">
        <w:t>………………………………….</w:t>
      </w:r>
      <w:r w:rsidR="003D07C0">
        <w:br/>
      </w:r>
      <w:r w:rsidRPr="00A052AF">
        <w:t xml:space="preserve"> </w:t>
      </w:r>
    </w:p>
    <w:p w:rsidR="00A052AF" w:rsidRDefault="003D07C0" w:rsidP="00A052AF">
      <w:r>
        <w:t>……………………………………………</w:t>
      </w:r>
    </w:p>
    <w:p w:rsidR="00A052AF" w:rsidRDefault="00A052AF" w:rsidP="00A052AF">
      <w:r>
        <w:t xml:space="preserve"> </w:t>
      </w:r>
    </w:p>
    <w:p w:rsidR="003D07C0" w:rsidRDefault="003D07C0" w:rsidP="003D07C0">
      <w:r>
        <w:t>……………………………………………</w:t>
      </w:r>
    </w:p>
    <w:p w:rsidR="00A052AF" w:rsidRDefault="00A052AF" w:rsidP="00A052AF"/>
    <w:p w:rsidR="003D07C0" w:rsidRDefault="003D07C0" w:rsidP="00A052AF"/>
    <w:p w:rsidR="0075549C" w:rsidRDefault="0075549C" w:rsidP="00A052AF"/>
    <w:p w:rsidR="005B30D0" w:rsidRPr="0075549C" w:rsidRDefault="005B30D0" w:rsidP="005B30D0">
      <w:pPr>
        <w:rPr>
          <w:b/>
        </w:rPr>
      </w:pPr>
      <w:r w:rsidRPr="0075549C">
        <w:rPr>
          <w:b/>
        </w:rPr>
        <w:t>Referencia:</w:t>
      </w:r>
      <w:r w:rsidR="00BA0CBC" w:rsidRPr="0075549C">
        <w:rPr>
          <w:b/>
        </w:rPr>
        <w:t xml:space="preserve"> </w:t>
      </w:r>
      <w:r w:rsidRPr="0075549C">
        <w:rPr>
          <w:b/>
        </w:rPr>
        <w:t>No Retención Ingresos Brutos Córdoba / No Percepción Ingresos Brutos Córdoba</w:t>
      </w:r>
    </w:p>
    <w:p w:rsidR="00A052AF" w:rsidRDefault="00A052AF" w:rsidP="00A052AF"/>
    <w:p w:rsidR="0075549C" w:rsidRDefault="0075549C" w:rsidP="00A052AF"/>
    <w:p w:rsidR="00A052AF" w:rsidRDefault="00A052AF" w:rsidP="00A052AF"/>
    <w:p w:rsidR="00A052AF" w:rsidRDefault="00A052AF" w:rsidP="00A052AF">
      <w:r>
        <w:t xml:space="preserve">De nuestra consideración: </w:t>
      </w:r>
    </w:p>
    <w:p w:rsidR="00A052AF" w:rsidRDefault="00A052AF" w:rsidP="00A052AF"/>
    <w:p w:rsidR="00A052AF" w:rsidRDefault="00A052AF" w:rsidP="003D07C0">
      <w:pPr>
        <w:jc w:val="both"/>
      </w:pPr>
      <w:r>
        <w:t xml:space="preserve">                               </w:t>
      </w:r>
      <w:r w:rsidR="005727E9">
        <w:tab/>
      </w:r>
      <w:r w:rsidR="005B30D0">
        <w:t xml:space="preserve">Se informa que conforme </w:t>
      </w:r>
      <w:bookmarkStart w:id="0" w:name="_GoBack"/>
      <w:r w:rsidR="005B30D0">
        <w:t>a la Resolución Normativa Nº 1/2015 Art. 558 Incisos 1 y 2, Decreto 1205/2015 Arts. 178 y 200 Incisos a y b, y Código Tributario de la Provincia de Córdoba Art. 215 Inc. 23</w:t>
      </w:r>
      <w:bookmarkEnd w:id="0"/>
      <w:r w:rsidR="005B30D0">
        <w:t>, nos encontramos exentos de ser alcanzados por los regímenes de retención y percepción del Impuesto a los Ingresos Brutos.</w:t>
      </w:r>
    </w:p>
    <w:p w:rsidR="005B30D0" w:rsidRDefault="005B30D0" w:rsidP="003D07C0">
      <w:pPr>
        <w:jc w:val="both"/>
      </w:pPr>
    </w:p>
    <w:p w:rsidR="005B30D0" w:rsidRPr="006F1C4C" w:rsidRDefault="005B30D0" w:rsidP="003D07C0">
      <w:pPr>
        <w:jc w:val="both"/>
      </w:pPr>
      <w:r>
        <w:t>Por medio de la presente aportamos la acreditación prevista en el Art. 558 Incisos 1 y 2</w:t>
      </w:r>
    </w:p>
    <w:p w:rsidR="003D07C0" w:rsidRDefault="003D07C0" w:rsidP="003D07C0">
      <w:pPr>
        <w:jc w:val="both"/>
      </w:pPr>
    </w:p>
    <w:p w:rsidR="006F1C4C" w:rsidRDefault="006F1C4C" w:rsidP="006F1C4C">
      <w:pPr>
        <w:jc w:val="both"/>
      </w:pPr>
      <w:r>
        <w:t xml:space="preserve">Razón Social: ………………………………………………………………………………….. </w:t>
      </w:r>
    </w:p>
    <w:p w:rsidR="006F1C4C" w:rsidRDefault="006F1C4C" w:rsidP="006F1C4C">
      <w:pPr>
        <w:jc w:val="both"/>
      </w:pPr>
      <w:r>
        <w:t>Domicilio: ……………………………………………………………………………………...</w:t>
      </w:r>
    </w:p>
    <w:p w:rsidR="006F1C4C" w:rsidRDefault="006F1C4C" w:rsidP="006F1C4C">
      <w:pPr>
        <w:jc w:val="both"/>
      </w:pPr>
      <w:r>
        <w:t>Nº de</w:t>
      </w:r>
      <w:r w:rsidR="0046396F">
        <w:t xml:space="preserve"> </w:t>
      </w:r>
      <w:r>
        <w:t>Inscripción en Ingresos Brutos: ………………………………………………………….</w:t>
      </w:r>
    </w:p>
    <w:p w:rsidR="006F1C4C" w:rsidRDefault="006F1C4C" w:rsidP="006F1C4C">
      <w:pPr>
        <w:jc w:val="both"/>
      </w:pPr>
      <w:r>
        <w:t>Nº CUIT: …………………………………………….</w:t>
      </w:r>
    </w:p>
    <w:p w:rsidR="003D07C0" w:rsidRDefault="00BD3EE2" w:rsidP="006F1C4C">
      <w:pPr>
        <w:jc w:val="both"/>
      </w:pPr>
      <w:r>
        <w:t>Descripción y Códigos de  las Actividades Exentas</w:t>
      </w:r>
      <w:r w:rsidR="006F1C4C">
        <w:t xml:space="preserve">: </w:t>
      </w:r>
      <w:r>
        <w:t>………………………………………….</w:t>
      </w:r>
    </w:p>
    <w:p w:rsidR="00BD3EE2" w:rsidRDefault="00BD3EE2" w:rsidP="006F1C4C">
      <w:pPr>
        <w:jc w:val="both"/>
      </w:pPr>
      <w:r>
        <w:t xml:space="preserve">Ubicación de la Explotación Agropecuaria: </w:t>
      </w:r>
      <w:r>
        <w:t>……………………………………………</w:t>
      </w:r>
      <w:r>
        <w:t>………</w:t>
      </w:r>
    </w:p>
    <w:p w:rsidR="006F1C4C" w:rsidRDefault="006F1C4C" w:rsidP="003D07C0">
      <w:pPr>
        <w:jc w:val="both"/>
      </w:pPr>
    </w:p>
    <w:p w:rsidR="008A556C" w:rsidRDefault="008A556C" w:rsidP="003D07C0">
      <w:pPr>
        <w:jc w:val="both"/>
      </w:pPr>
    </w:p>
    <w:p w:rsidR="006F1C4C" w:rsidRPr="006F1C4C" w:rsidRDefault="0059756F" w:rsidP="003D07C0">
      <w:pPr>
        <w:jc w:val="both"/>
      </w:pPr>
      <w:r>
        <w:t>Manifestamos con carácter de declaración jurada que nuestra actividad productiva se encuentra ubicada en la Provincia de Córdoba y los bienes comprados y/o servicios prestados por ustedes revisten el carácter de insumos para la actividad agrícola ganadera</w:t>
      </w:r>
      <w:r w:rsidR="006F1C4C" w:rsidRPr="006F1C4C">
        <w:t>.</w:t>
      </w:r>
    </w:p>
    <w:p w:rsidR="006F1C4C" w:rsidRDefault="006F1C4C" w:rsidP="003D07C0">
      <w:pPr>
        <w:jc w:val="both"/>
      </w:pPr>
    </w:p>
    <w:p w:rsidR="006F1C4C" w:rsidRDefault="006F1C4C" w:rsidP="003D07C0">
      <w:pPr>
        <w:jc w:val="both"/>
      </w:pPr>
    </w:p>
    <w:p w:rsidR="00A052AF" w:rsidRDefault="00A052AF" w:rsidP="003D07C0">
      <w:pPr>
        <w:jc w:val="both"/>
      </w:pPr>
      <w:r>
        <w:t xml:space="preserve">Sin otro particular, saludamos muy atentamente. </w:t>
      </w:r>
    </w:p>
    <w:p w:rsidR="00A052AF" w:rsidRDefault="00A052AF" w:rsidP="00A052AF"/>
    <w:p w:rsidR="00A052AF" w:rsidRDefault="00A052AF" w:rsidP="00A052AF"/>
    <w:p w:rsidR="003D07C0" w:rsidRDefault="003D07C0" w:rsidP="00A052AF"/>
    <w:p w:rsidR="00A052AF" w:rsidRDefault="003D07C0" w:rsidP="00A052AF">
      <w:r>
        <w:t>Firma: ……………</w:t>
      </w:r>
      <w:r w:rsidR="00A052AF">
        <w:t>.................................</w:t>
      </w:r>
      <w:r>
        <w:t>...</w:t>
      </w:r>
      <w:r w:rsidR="00A052AF">
        <w:t>..</w:t>
      </w:r>
      <w:r w:rsidR="006F1C4C">
        <w:t>.</w:t>
      </w:r>
      <w:r w:rsidR="00A052AF">
        <w:t>.</w:t>
      </w:r>
      <w:r>
        <w:t>......</w:t>
      </w:r>
      <w:r>
        <w:br/>
      </w:r>
      <w:r w:rsidR="00A052AF">
        <w:t xml:space="preserve"> </w:t>
      </w:r>
    </w:p>
    <w:p w:rsidR="00A052AF" w:rsidRDefault="00A052AF" w:rsidP="00A052AF">
      <w:r>
        <w:t xml:space="preserve">Aclaración: </w:t>
      </w:r>
      <w:r w:rsidR="003D07C0">
        <w:t>…………….......................................</w:t>
      </w:r>
      <w:r w:rsidR="003D07C0">
        <w:br/>
      </w:r>
    </w:p>
    <w:p w:rsidR="006F1C4C" w:rsidRDefault="006F1C4C" w:rsidP="00A052AF">
      <w:r>
        <w:t>DNI: ……………..................................................</w:t>
      </w:r>
    </w:p>
    <w:p w:rsidR="006F1C4C" w:rsidRDefault="006F1C4C" w:rsidP="00A052AF"/>
    <w:p w:rsidR="006F1C4C" w:rsidRDefault="006F1C4C" w:rsidP="00A052AF"/>
    <w:p w:rsidR="006F1C4C" w:rsidRDefault="006F1C4C" w:rsidP="00A052AF">
      <w:pPr>
        <w:rPr>
          <w:rStyle w:val="textofiltro31"/>
          <w:b/>
          <w:bCs/>
        </w:rPr>
      </w:pPr>
    </w:p>
    <w:p w:rsidR="006F1C4C" w:rsidRDefault="006F1C4C" w:rsidP="00A052AF">
      <w:pPr>
        <w:rPr>
          <w:rStyle w:val="textofiltro31"/>
          <w:b/>
          <w:bCs/>
        </w:rPr>
      </w:pPr>
    </w:p>
    <w:p w:rsidR="008A556C" w:rsidRDefault="008A556C" w:rsidP="00A052AF">
      <w:pPr>
        <w:rPr>
          <w:rStyle w:val="textofiltro31"/>
          <w:b/>
          <w:bCs/>
        </w:rPr>
      </w:pPr>
    </w:p>
    <w:p w:rsidR="008A556C" w:rsidRDefault="008A556C" w:rsidP="00A052AF">
      <w:pPr>
        <w:rPr>
          <w:rStyle w:val="textofiltro31"/>
          <w:b/>
          <w:bCs/>
        </w:rPr>
      </w:pPr>
    </w:p>
    <w:p w:rsidR="008A556C" w:rsidRDefault="008A556C" w:rsidP="00A052AF">
      <w:pPr>
        <w:rPr>
          <w:rStyle w:val="textofiltro31"/>
          <w:b/>
          <w:bCs/>
        </w:rPr>
      </w:pPr>
    </w:p>
    <w:p w:rsidR="006F1C4C" w:rsidRPr="006F1C4C" w:rsidRDefault="006F1C4C" w:rsidP="00A052AF">
      <w:pPr>
        <w:rPr>
          <w:rStyle w:val="textofiltro31"/>
          <w:color w:val="FF0000"/>
        </w:rPr>
      </w:pPr>
      <w:r w:rsidRPr="006F1C4C">
        <w:rPr>
          <w:rStyle w:val="textofiltro31"/>
          <w:b/>
          <w:bCs/>
          <w:color w:val="FF0000"/>
        </w:rPr>
        <w:t>IMPORTANTE:</w:t>
      </w:r>
      <w:r w:rsidRPr="006F1C4C">
        <w:rPr>
          <w:rStyle w:val="textofiltro31"/>
          <w:color w:val="FF0000"/>
        </w:rPr>
        <w:t xml:space="preserve"> </w:t>
      </w:r>
    </w:p>
    <w:p w:rsidR="006F1C4C" w:rsidRPr="006F1C4C" w:rsidRDefault="006F1C4C" w:rsidP="006F1C4C">
      <w:pPr>
        <w:numPr>
          <w:ilvl w:val="0"/>
          <w:numId w:val="1"/>
        </w:numPr>
        <w:rPr>
          <w:rStyle w:val="textofiltro31"/>
          <w:color w:val="FF0000"/>
        </w:rPr>
      </w:pPr>
      <w:r w:rsidRPr="006F1C4C">
        <w:rPr>
          <w:rStyle w:val="textofiltro31"/>
          <w:color w:val="FF0000"/>
        </w:rPr>
        <w:t>La Firma debe estar Certificada por Banco, Juez de Paz, Autoridad Policial o Escribano</w:t>
      </w:r>
    </w:p>
    <w:p w:rsidR="006F1C4C" w:rsidRPr="008A556C" w:rsidRDefault="006F1C4C" w:rsidP="008A556C">
      <w:pPr>
        <w:numPr>
          <w:ilvl w:val="0"/>
          <w:numId w:val="1"/>
        </w:numPr>
        <w:rPr>
          <w:rStyle w:val="textofiltro31"/>
          <w:color w:val="FF0000"/>
        </w:rPr>
      </w:pPr>
      <w:r w:rsidRPr="006F1C4C">
        <w:rPr>
          <w:rStyle w:val="textofiltro31"/>
          <w:color w:val="FF0000"/>
        </w:rPr>
        <w:t>Esta Nota debe Renovarse Todos los Años</w:t>
      </w:r>
    </w:p>
    <w:sectPr w:rsidR="006F1C4C" w:rsidRPr="008A556C" w:rsidSect="008A556C">
      <w:pgSz w:w="11906" w:h="16838"/>
      <w:pgMar w:top="993" w:right="74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15FA"/>
    <w:multiLevelType w:val="hybridMultilevel"/>
    <w:tmpl w:val="9280C6CE"/>
    <w:lvl w:ilvl="0" w:tplc="53567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AF"/>
    <w:rsid w:val="00394FB6"/>
    <w:rsid w:val="003D07C0"/>
    <w:rsid w:val="0046396F"/>
    <w:rsid w:val="004D2760"/>
    <w:rsid w:val="00532578"/>
    <w:rsid w:val="005727E9"/>
    <w:rsid w:val="0059756F"/>
    <w:rsid w:val="005B30D0"/>
    <w:rsid w:val="006170A6"/>
    <w:rsid w:val="006A1A41"/>
    <w:rsid w:val="006F1C4C"/>
    <w:rsid w:val="0075549C"/>
    <w:rsid w:val="007E02E4"/>
    <w:rsid w:val="008A556C"/>
    <w:rsid w:val="00A052AF"/>
    <w:rsid w:val="00A3243F"/>
    <w:rsid w:val="00A45DDA"/>
    <w:rsid w:val="00AD40E3"/>
    <w:rsid w:val="00B83939"/>
    <w:rsid w:val="00BA0CBC"/>
    <w:rsid w:val="00BD3EE2"/>
    <w:rsid w:val="00C01641"/>
    <w:rsid w:val="00CB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filtro31">
    <w:name w:val="textofiltro31"/>
    <w:rsid w:val="006F1C4C"/>
    <w:rPr>
      <w:rFonts w:ascii="Arial" w:hAnsi="Arial" w:cs="Arial" w:hint="default"/>
      <w:color w:val="58595B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filtro31">
    <w:name w:val="textofiltro31"/>
    <w:rsid w:val="006F1C4C"/>
    <w:rPr>
      <w:rFonts w:ascii="Arial" w:hAnsi="Arial" w:cs="Arial" w:hint="default"/>
      <w:color w:val="58595B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9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NO RETENCION INGRESOS BRUTOS PROVINCIA DE CORDOBA</vt:lpstr>
    </vt:vector>
  </TitlesOfParts>
  <Company>Windows uE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NO RETENCION INGRESOS BRUTOS PROVINCIA DE CORDOBA</dc:title>
  <dc:creator>User</dc:creator>
  <cp:lastModifiedBy>PC2</cp:lastModifiedBy>
  <cp:revision>2</cp:revision>
  <dcterms:created xsi:type="dcterms:W3CDTF">2019-02-06T14:29:00Z</dcterms:created>
  <dcterms:modified xsi:type="dcterms:W3CDTF">2019-02-06T14:29:00Z</dcterms:modified>
</cp:coreProperties>
</file>